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668" w:rsidRDefault="00D56B6F" w:rsidP="00D56B6F">
      <w:pPr>
        <w:spacing w:after="0" w:line="480" w:lineRule="auto"/>
        <w:jc w:val="center"/>
        <w:rPr>
          <w:rFonts w:ascii="Times New Roman" w:hAnsi="Times New Roman" w:cs="Times New Roman"/>
          <w:sz w:val="24"/>
          <w:szCs w:val="24"/>
        </w:rPr>
      </w:pPr>
      <w:r w:rsidRPr="00D56B6F">
        <w:rPr>
          <w:rFonts w:ascii="Times New Roman" w:hAnsi="Times New Roman" w:cs="Times New Roman"/>
          <w:sz w:val="24"/>
          <w:szCs w:val="24"/>
        </w:rPr>
        <w:t>Socratic Method</w:t>
      </w:r>
    </w:p>
    <w:p w:rsidR="00D56B6F" w:rsidRDefault="00D56B6F" w:rsidP="00D56B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D56B6F" w:rsidRDefault="00D56B6F" w:rsidP="00D56B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D56B6F" w:rsidRDefault="00D56B6F">
      <w:pPr>
        <w:rPr>
          <w:rFonts w:ascii="Times New Roman" w:hAnsi="Times New Roman" w:cs="Times New Roman"/>
          <w:sz w:val="24"/>
          <w:szCs w:val="24"/>
        </w:rPr>
      </w:pPr>
      <w:r>
        <w:rPr>
          <w:rFonts w:ascii="Times New Roman" w:hAnsi="Times New Roman" w:cs="Times New Roman"/>
          <w:sz w:val="24"/>
          <w:szCs w:val="24"/>
        </w:rPr>
        <w:br w:type="page"/>
      </w:r>
    </w:p>
    <w:p w:rsidR="00D56B6F" w:rsidRPr="00D56B6F" w:rsidRDefault="00D56B6F" w:rsidP="00D56B6F">
      <w:pPr>
        <w:spacing w:after="0" w:line="480" w:lineRule="auto"/>
        <w:jc w:val="center"/>
        <w:rPr>
          <w:rFonts w:ascii="Times New Roman" w:hAnsi="Times New Roman" w:cs="Times New Roman"/>
          <w:sz w:val="24"/>
          <w:szCs w:val="24"/>
        </w:rPr>
      </w:pPr>
      <w:bookmarkStart w:id="0" w:name="_GoBack"/>
      <w:r w:rsidRPr="00D56B6F">
        <w:rPr>
          <w:rFonts w:ascii="Times New Roman" w:hAnsi="Times New Roman" w:cs="Times New Roman"/>
          <w:sz w:val="24"/>
          <w:szCs w:val="24"/>
        </w:rPr>
        <w:lastRenderedPageBreak/>
        <w:t>Socratic Method</w:t>
      </w:r>
    </w:p>
    <w:bookmarkEnd w:id="0"/>
    <w:p w:rsidR="00605D71" w:rsidRPr="00D56B6F" w:rsidRDefault="001035FB" w:rsidP="00F26668">
      <w:pPr>
        <w:spacing w:after="0" w:line="480" w:lineRule="auto"/>
        <w:ind w:firstLine="720"/>
        <w:jc w:val="both"/>
        <w:rPr>
          <w:rFonts w:ascii="Times New Roman" w:hAnsi="Times New Roman" w:cs="Times New Roman"/>
          <w:sz w:val="24"/>
          <w:szCs w:val="24"/>
        </w:rPr>
      </w:pPr>
      <w:r w:rsidRPr="00D56B6F">
        <w:rPr>
          <w:rFonts w:ascii="Times New Roman" w:hAnsi="Times New Roman" w:cs="Times New Roman"/>
          <w:sz w:val="24"/>
          <w:szCs w:val="24"/>
        </w:rPr>
        <w:t>In the world that we dwell in, there are laws that govern how people relate to each other and the morals that should be upheld by everyone in the society. These laws have been vital in ensuring humans behave well and in a way that is civilized. Many of these laws have been internalized and thus, one knows that when he or she does something wro</w:t>
      </w:r>
      <w:r w:rsidR="00F26668" w:rsidRPr="00D56B6F">
        <w:rPr>
          <w:rFonts w:ascii="Times New Roman" w:hAnsi="Times New Roman" w:cs="Times New Roman"/>
          <w:sz w:val="24"/>
          <w:szCs w:val="24"/>
        </w:rPr>
        <w:t>ng that</w:t>
      </w:r>
      <w:r w:rsidRPr="00D56B6F">
        <w:rPr>
          <w:rFonts w:ascii="Times New Roman" w:hAnsi="Times New Roman" w:cs="Times New Roman"/>
          <w:sz w:val="24"/>
          <w:szCs w:val="24"/>
        </w:rPr>
        <w:t xml:space="preserve"> he will be punished</w:t>
      </w:r>
      <w:r w:rsidR="00D56B6F">
        <w:rPr>
          <w:rFonts w:ascii="Times New Roman" w:hAnsi="Times New Roman" w:cs="Times New Roman"/>
          <w:sz w:val="24"/>
          <w:szCs w:val="24"/>
        </w:rPr>
        <w:t xml:space="preserve"> </w:t>
      </w:r>
      <w:r w:rsidR="00D56B6F">
        <w:rPr>
          <w:rFonts w:ascii="Times New Roman" w:hAnsi="Times New Roman" w:cs="Times New Roman"/>
          <w:sz w:val="24"/>
          <w:szCs w:val="24"/>
        </w:rPr>
        <w:t>(</w:t>
      </w:r>
      <w:r w:rsidR="00D56B6F" w:rsidRPr="00D56B6F">
        <w:rPr>
          <w:rFonts w:ascii="Times New Roman" w:eastAsia="Times New Roman" w:hAnsi="Times New Roman" w:cs="Times New Roman"/>
          <w:color w:val="000000"/>
          <w:sz w:val="24"/>
          <w:szCs w:val="24"/>
        </w:rPr>
        <w:t>Phillips, 2003</w:t>
      </w:r>
      <w:r w:rsidR="00D56B6F" w:rsidRPr="00D56B6F">
        <w:rPr>
          <w:rFonts w:ascii="Times New Roman" w:eastAsia="Times New Roman" w:hAnsi="Times New Roman" w:cs="Times New Roman"/>
          <w:color w:val="000000"/>
          <w:sz w:val="24"/>
          <w:szCs w:val="24"/>
        </w:rPr>
        <w:t>)</w:t>
      </w:r>
      <w:r w:rsidRPr="00D56B6F">
        <w:rPr>
          <w:rFonts w:ascii="Times New Roman" w:hAnsi="Times New Roman" w:cs="Times New Roman"/>
          <w:sz w:val="24"/>
          <w:szCs w:val="24"/>
        </w:rPr>
        <w:t xml:space="preserve">. But in as much as that is the case, many of these laws sometimes do not make sense to people </w:t>
      </w:r>
      <w:r w:rsidR="00766F52" w:rsidRPr="00D56B6F">
        <w:rPr>
          <w:rFonts w:ascii="Times New Roman" w:hAnsi="Times New Roman" w:cs="Times New Roman"/>
          <w:sz w:val="24"/>
          <w:szCs w:val="24"/>
        </w:rPr>
        <w:t xml:space="preserve">thus making some individuals to critically think about these laws. According to Socratic and his Socratic method, he does argue on the need for people to have high degree of mental alertness when following laws. </w:t>
      </w:r>
    </w:p>
    <w:p w:rsidR="00766F52" w:rsidRPr="00D56B6F" w:rsidRDefault="00FA55B9" w:rsidP="00F26668">
      <w:pPr>
        <w:spacing w:after="0" w:line="480" w:lineRule="auto"/>
        <w:ind w:firstLine="720"/>
        <w:jc w:val="both"/>
        <w:rPr>
          <w:rFonts w:ascii="Times New Roman" w:hAnsi="Times New Roman" w:cs="Times New Roman"/>
          <w:sz w:val="24"/>
          <w:szCs w:val="24"/>
        </w:rPr>
      </w:pPr>
      <w:r w:rsidRPr="00D56B6F">
        <w:rPr>
          <w:rFonts w:ascii="Times New Roman" w:hAnsi="Times New Roman" w:cs="Times New Roman"/>
          <w:sz w:val="24"/>
          <w:szCs w:val="24"/>
        </w:rPr>
        <w:t>The Socratic Method</w:t>
      </w:r>
      <w:r w:rsidR="00D3075B" w:rsidRPr="00D56B6F">
        <w:rPr>
          <w:rFonts w:ascii="Times New Roman" w:hAnsi="Times New Roman" w:cs="Times New Roman"/>
          <w:sz w:val="24"/>
          <w:szCs w:val="24"/>
        </w:rPr>
        <w:t xml:space="preserve"> is a tool that is usually used to engage people in a discussion with the objective of stimulatin</w:t>
      </w:r>
      <w:r w:rsidR="000717E9" w:rsidRPr="00D56B6F">
        <w:rPr>
          <w:rFonts w:ascii="Times New Roman" w:hAnsi="Times New Roman" w:cs="Times New Roman"/>
          <w:sz w:val="24"/>
          <w:szCs w:val="24"/>
        </w:rPr>
        <w:t>g critical thinking. The method i</w:t>
      </w:r>
      <w:r w:rsidRPr="00D56B6F">
        <w:rPr>
          <w:rFonts w:ascii="Times New Roman" w:hAnsi="Times New Roman" w:cs="Times New Roman"/>
          <w:sz w:val="24"/>
          <w:szCs w:val="24"/>
        </w:rPr>
        <w:t xml:space="preserve">s based on honesty, </w:t>
      </w:r>
      <w:r w:rsidR="00A85C7C" w:rsidRPr="00D56B6F">
        <w:rPr>
          <w:rFonts w:ascii="Times New Roman" w:hAnsi="Times New Roman" w:cs="Times New Roman"/>
          <w:sz w:val="24"/>
          <w:szCs w:val="24"/>
        </w:rPr>
        <w:t xml:space="preserve">and </w:t>
      </w:r>
      <w:r w:rsidRPr="00D56B6F">
        <w:rPr>
          <w:rFonts w:ascii="Times New Roman" w:hAnsi="Times New Roman" w:cs="Times New Roman"/>
          <w:sz w:val="24"/>
          <w:szCs w:val="24"/>
        </w:rPr>
        <w:t>openness</w:t>
      </w:r>
      <w:r w:rsidR="00A85C7C" w:rsidRPr="00D56B6F">
        <w:rPr>
          <w:rFonts w:ascii="Times New Roman" w:hAnsi="Times New Roman" w:cs="Times New Roman"/>
          <w:sz w:val="24"/>
          <w:szCs w:val="24"/>
        </w:rPr>
        <w:t>; freedom to imagine and rationalizing of thoughts is what the method advocates for, there is no room for do</w:t>
      </w:r>
      <w:r w:rsidR="00D86903" w:rsidRPr="00D56B6F">
        <w:rPr>
          <w:rFonts w:ascii="Times New Roman" w:hAnsi="Times New Roman" w:cs="Times New Roman"/>
          <w:sz w:val="24"/>
          <w:szCs w:val="24"/>
        </w:rPr>
        <w:t xml:space="preserve">gmatism. According to Socrates, every person has his </w:t>
      </w:r>
      <w:r w:rsidR="000023D0" w:rsidRPr="00D56B6F">
        <w:rPr>
          <w:rFonts w:ascii="Times New Roman" w:hAnsi="Times New Roman" w:cs="Times New Roman"/>
          <w:sz w:val="24"/>
          <w:szCs w:val="24"/>
        </w:rPr>
        <w:t xml:space="preserve">philosophy concerning various things in life that can be upsetting to others; the difference in philosophical view does bring out Socrates Method. The difference in ideology may upset, </w:t>
      </w:r>
      <w:r w:rsidR="009856A0" w:rsidRPr="00D56B6F">
        <w:rPr>
          <w:rFonts w:ascii="Times New Roman" w:hAnsi="Times New Roman" w:cs="Times New Roman"/>
          <w:sz w:val="24"/>
          <w:szCs w:val="24"/>
        </w:rPr>
        <w:t>due to spiritual and mental impact that it may have on a person</w:t>
      </w:r>
      <w:r w:rsidR="00D56B6F">
        <w:rPr>
          <w:rFonts w:ascii="Times New Roman" w:hAnsi="Times New Roman" w:cs="Times New Roman"/>
          <w:sz w:val="24"/>
          <w:szCs w:val="24"/>
        </w:rPr>
        <w:t xml:space="preserve"> (</w:t>
      </w:r>
      <w:r w:rsidR="00D56B6F" w:rsidRPr="00D56B6F">
        <w:rPr>
          <w:rFonts w:ascii="Times New Roman" w:eastAsia="Times New Roman" w:hAnsi="Times New Roman" w:cs="Times New Roman"/>
          <w:color w:val="000000"/>
          <w:sz w:val="24"/>
          <w:szCs w:val="24"/>
        </w:rPr>
        <w:t>Phillips, 2003</w:t>
      </w:r>
      <w:r w:rsidR="00D56B6F" w:rsidRPr="00D56B6F">
        <w:rPr>
          <w:rFonts w:ascii="Times New Roman" w:eastAsia="Times New Roman" w:hAnsi="Times New Roman" w:cs="Times New Roman"/>
          <w:color w:val="000000"/>
          <w:sz w:val="24"/>
          <w:szCs w:val="24"/>
        </w:rPr>
        <w:t>)</w:t>
      </w:r>
      <w:r w:rsidR="009856A0" w:rsidRPr="00D56B6F">
        <w:rPr>
          <w:rFonts w:ascii="Times New Roman" w:hAnsi="Times New Roman" w:cs="Times New Roman"/>
          <w:sz w:val="24"/>
          <w:szCs w:val="24"/>
        </w:rPr>
        <w:t xml:space="preserve">. The Socrates method suggest the ideology be scrutinized and an agreement is thus reached. </w:t>
      </w:r>
      <w:r w:rsidR="000717E9" w:rsidRPr="00D56B6F">
        <w:rPr>
          <w:rFonts w:ascii="Times New Roman" w:hAnsi="Times New Roman" w:cs="Times New Roman"/>
          <w:sz w:val="24"/>
          <w:szCs w:val="24"/>
        </w:rPr>
        <w:t>The method reveals people to themselves in terms of mo</w:t>
      </w:r>
      <w:r w:rsidR="00D178D7" w:rsidRPr="00D56B6F">
        <w:rPr>
          <w:rFonts w:ascii="Times New Roman" w:hAnsi="Times New Roman" w:cs="Times New Roman"/>
          <w:sz w:val="24"/>
          <w:szCs w:val="24"/>
        </w:rPr>
        <w:t>rality. Based on that, one can change his behavior and thus stay happy. The method is very much effective based on the fact an individual will always argue emotions and affectio</w:t>
      </w:r>
      <w:r w:rsidR="00F26668" w:rsidRPr="00D56B6F">
        <w:rPr>
          <w:rFonts w:ascii="Times New Roman" w:hAnsi="Times New Roman" w:cs="Times New Roman"/>
          <w:sz w:val="24"/>
          <w:szCs w:val="24"/>
        </w:rPr>
        <w:t>n. Other methods have less to do with emotions, they are laws that don’t depend on an individual’s mood.</w:t>
      </w:r>
    </w:p>
    <w:p w:rsidR="00D56B6F" w:rsidRPr="00D56B6F" w:rsidRDefault="00D56B6F">
      <w:pPr>
        <w:rPr>
          <w:rFonts w:ascii="Times New Roman" w:eastAsia="Times New Roman" w:hAnsi="Times New Roman" w:cs="Times New Roman"/>
          <w:color w:val="000000"/>
          <w:sz w:val="24"/>
          <w:szCs w:val="24"/>
        </w:rPr>
      </w:pPr>
      <w:r w:rsidRPr="00D56B6F">
        <w:rPr>
          <w:rFonts w:ascii="Times New Roman" w:eastAsia="Times New Roman" w:hAnsi="Times New Roman" w:cs="Times New Roman"/>
          <w:color w:val="000000"/>
          <w:sz w:val="24"/>
          <w:szCs w:val="24"/>
        </w:rPr>
        <w:br w:type="page"/>
      </w:r>
    </w:p>
    <w:p w:rsidR="00D56B6F" w:rsidRPr="00D56B6F" w:rsidRDefault="00D56B6F" w:rsidP="00D56B6F">
      <w:pPr>
        <w:shd w:val="clear" w:color="auto" w:fill="FFFFFF"/>
        <w:spacing w:after="0" w:line="240" w:lineRule="auto"/>
        <w:jc w:val="center"/>
        <w:rPr>
          <w:rFonts w:ascii="Times New Roman" w:eastAsia="Times New Roman" w:hAnsi="Times New Roman" w:cs="Times New Roman"/>
          <w:color w:val="000000"/>
          <w:sz w:val="24"/>
          <w:szCs w:val="24"/>
        </w:rPr>
      </w:pPr>
      <w:r w:rsidRPr="00D56B6F">
        <w:rPr>
          <w:rFonts w:ascii="Times New Roman" w:eastAsia="Times New Roman" w:hAnsi="Times New Roman" w:cs="Times New Roman"/>
          <w:color w:val="000000"/>
          <w:sz w:val="24"/>
          <w:szCs w:val="24"/>
        </w:rPr>
        <w:lastRenderedPageBreak/>
        <w:t>References</w:t>
      </w:r>
    </w:p>
    <w:p w:rsidR="00D56B6F" w:rsidRPr="00D56B6F" w:rsidRDefault="00D56B6F" w:rsidP="00D56B6F">
      <w:pPr>
        <w:shd w:val="clear" w:color="auto" w:fill="FFFFFF"/>
        <w:spacing w:after="0" w:line="550" w:lineRule="atLeast"/>
        <w:ind w:left="720" w:right="75" w:hanging="720"/>
        <w:jc w:val="both"/>
        <w:rPr>
          <w:rFonts w:ascii="Times New Roman" w:eastAsia="Times New Roman" w:hAnsi="Times New Roman" w:cs="Times New Roman"/>
          <w:color w:val="000000"/>
          <w:sz w:val="24"/>
          <w:szCs w:val="24"/>
        </w:rPr>
      </w:pPr>
      <w:r w:rsidRPr="00D56B6F">
        <w:rPr>
          <w:rFonts w:ascii="Times New Roman" w:eastAsia="Times New Roman" w:hAnsi="Times New Roman" w:cs="Times New Roman"/>
          <w:color w:val="000000"/>
          <w:sz w:val="24"/>
          <w:szCs w:val="24"/>
        </w:rPr>
        <w:t>Phillips, C. (2003). What is the Socrative Method?”. In </w:t>
      </w:r>
      <w:r w:rsidRPr="00D56B6F">
        <w:rPr>
          <w:rFonts w:ascii="Times New Roman" w:eastAsia="Times New Roman" w:hAnsi="Times New Roman" w:cs="Times New Roman"/>
          <w:i/>
          <w:iCs/>
          <w:color w:val="000000"/>
          <w:sz w:val="24"/>
          <w:szCs w:val="24"/>
        </w:rPr>
        <w:t>Socrates cafe: A fresh taste of philosophy</w:t>
      </w:r>
      <w:r w:rsidRPr="00D56B6F">
        <w:rPr>
          <w:rFonts w:ascii="Times New Roman" w:eastAsia="Times New Roman" w:hAnsi="Times New Roman" w:cs="Times New Roman"/>
          <w:color w:val="000000"/>
          <w:sz w:val="24"/>
          <w:szCs w:val="24"/>
        </w:rPr>
        <w:t>. James Clarke &amp; Co.</w:t>
      </w:r>
    </w:p>
    <w:p w:rsidR="00D56B6F" w:rsidRPr="00D56B6F" w:rsidRDefault="00D56B6F" w:rsidP="00F26668">
      <w:pPr>
        <w:spacing w:after="0" w:line="480" w:lineRule="auto"/>
        <w:ind w:firstLine="720"/>
        <w:jc w:val="both"/>
        <w:rPr>
          <w:rFonts w:ascii="Times New Roman" w:hAnsi="Times New Roman" w:cs="Times New Roman"/>
          <w:b/>
          <w:sz w:val="24"/>
          <w:szCs w:val="24"/>
        </w:rPr>
      </w:pPr>
    </w:p>
    <w:sectPr w:rsidR="00D56B6F" w:rsidRPr="00D56B6F" w:rsidSect="00D56B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F30" w:rsidRDefault="00C47F30" w:rsidP="00F26668">
      <w:pPr>
        <w:spacing w:after="0" w:line="240" w:lineRule="auto"/>
      </w:pPr>
      <w:r>
        <w:separator/>
      </w:r>
    </w:p>
  </w:endnote>
  <w:endnote w:type="continuationSeparator" w:id="0">
    <w:p w:rsidR="00C47F30" w:rsidRDefault="00C47F30" w:rsidP="00F26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F30" w:rsidRDefault="00C47F30" w:rsidP="00F26668">
      <w:pPr>
        <w:spacing w:after="0" w:line="240" w:lineRule="auto"/>
      </w:pPr>
      <w:r>
        <w:separator/>
      </w:r>
    </w:p>
  </w:footnote>
  <w:footnote w:type="continuationSeparator" w:id="0">
    <w:p w:rsidR="00C47F30" w:rsidRDefault="00C47F30" w:rsidP="00F26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B6F" w:rsidRPr="00D56B6F" w:rsidRDefault="00D56B6F" w:rsidP="00D56B6F">
    <w:pPr>
      <w:spacing w:after="0" w:line="480" w:lineRule="auto"/>
      <w:rPr>
        <w:rFonts w:ascii="Times New Roman" w:hAnsi="Times New Roman" w:cs="Times New Roman"/>
        <w:sz w:val="24"/>
        <w:szCs w:val="24"/>
      </w:rPr>
    </w:pPr>
    <w:r w:rsidRPr="00D56B6F">
      <w:rPr>
        <w:rFonts w:ascii="Times New Roman" w:hAnsi="Times New Roman" w:cs="Times New Roman"/>
        <w:sz w:val="24"/>
        <w:szCs w:val="24"/>
      </w:rPr>
      <w:t>SOCRATIC METHOD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56B6F">
      <w:rPr>
        <w:rFonts w:ascii="Times New Roman" w:hAnsi="Times New Roman" w:cs="Times New Roman"/>
        <w:sz w:val="24"/>
        <w:szCs w:val="24"/>
      </w:rPr>
      <w:tab/>
    </w:r>
    <w:r>
      <w:rPr>
        <w:rFonts w:ascii="Times New Roman" w:hAnsi="Times New Roman" w:cs="Times New Roman"/>
        <w:sz w:val="24"/>
        <w:szCs w:val="24"/>
      </w:rPr>
      <w:t xml:space="preserve">         </w:t>
    </w:r>
    <w:r w:rsidRPr="00D56B6F">
      <w:rPr>
        <w:rFonts w:ascii="Times New Roman" w:hAnsi="Times New Roman" w:cs="Times New Roman"/>
        <w:sz w:val="24"/>
        <w:szCs w:val="24"/>
      </w:rPr>
      <w:fldChar w:fldCharType="begin"/>
    </w:r>
    <w:r w:rsidRPr="00D56B6F">
      <w:rPr>
        <w:rFonts w:ascii="Times New Roman" w:hAnsi="Times New Roman" w:cs="Times New Roman"/>
        <w:sz w:val="24"/>
        <w:szCs w:val="24"/>
      </w:rPr>
      <w:instrText xml:space="preserve"> PAGE   \* MERGEFORMAT </w:instrText>
    </w:r>
    <w:r w:rsidRPr="00D56B6F">
      <w:rPr>
        <w:rFonts w:ascii="Times New Roman" w:hAnsi="Times New Roman" w:cs="Times New Roman"/>
        <w:sz w:val="24"/>
        <w:szCs w:val="24"/>
      </w:rPr>
      <w:fldChar w:fldCharType="separate"/>
    </w:r>
    <w:r>
      <w:rPr>
        <w:rFonts w:ascii="Times New Roman" w:hAnsi="Times New Roman" w:cs="Times New Roman"/>
        <w:noProof/>
        <w:sz w:val="24"/>
        <w:szCs w:val="24"/>
      </w:rPr>
      <w:t>2</w:t>
    </w:r>
    <w:r w:rsidRPr="00D56B6F">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B6F" w:rsidRPr="00D56B6F" w:rsidRDefault="00D56B6F" w:rsidP="00D56B6F">
    <w:pPr>
      <w:spacing w:after="0" w:line="480" w:lineRule="auto"/>
      <w:rPr>
        <w:rFonts w:ascii="Times New Roman" w:hAnsi="Times New Roman" w:cs="Times New Roman"/>
        <w:sz w:val="24"/>
        <w:szCs w:val="24"/>
      </w:rPr>
    </w:pPr>
    <w:r w:rsidRPr="00D56B6F">
      <w:rPr>
        <w:rFonts w:ascii="Times New Roman" w:hAnsi="Times New Roman" w:cs="Times New Roman"/>
        <w:sz w:val="24"/>
        <w:szCs w:val="24"/>
      </w:rPr>
      <w:t>Running head: SOCRATIC METHOD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56B6F">
      <w:rPr>
        <w:rFonts w:ascii="Times New Roman" w:hAnsi="Times New Roman" w:cs="Times New Roman"/>
        <w:sz w:val="24"/>
        <w:szCs w:val="24"/>
      </w:rPr>
      <w:tab/>
    </w:r>
    <w:r>
      <w:rPr>
        <w:rFonts w:ascii="Times New Roman" w:hAnsi="Times New Roman" w:cs="Times New Roman"/>
        <w:sz w:val="24"/>
        <w:szCs w:val="24"/>
      </w:rPr>
      <w:t xml:space="preserve">         </w:t>
    </w:r>
    <w:r w:rsidRPr="00D56B6F">
      <w:rPr>
        <w:rFonts w:ascii="Times New Roman" w:hAnsi="Times New Roman" w:cs="Times New Roman"/>
        <w:sz w:val="24"/>
        <w:szCs w:val="24"/>
      </w:rPr>
      <w:fldChar w:fldCharType="begin"/>
    </w:r>
    <w:r w:rsidRPr="00D56B6F">
      <w:rPr>
        <w:rFonts w:ascii="Times New Roman" w:hAnsi="Times New Roman" w:cs="Times New Roman"/>
        <w:sz w:val="24"/>
        <w:szCs w:val="24"/>
      </w:rPr>
      <w:instrText xml:space="preserve"> PAGE   \* MERGEFORMAT </w:instrText>
    </w:r>
    <w:r w:rsidRPr="00D56B6F">
      <w:rPr>
        <w:rFonts w:ascii="Times New Roman" w:hAnsi="Times New Roman" w:cs="Times New Roman"/>
        <w:sz w:val="24"/>
        <w:szCs w:val="24"/>
      </w:rPr>
      <w:fldChar w:fldCharType="separate"/>
    </w:r>
    <w:r>
      <w:rPr>
        <w:rFonts w:ascii="Times New Roman" w:hAnsi="Times New Roman" w:cs="Times New Roman"/>
        <w:noProof/>
        <w:sz w:val="24"/>
        <w:szCs w:val="24"/>
      </w:rPr>
      <w:t>1</w:t>
    </w:r>
    <w:r w:rsidRPr="00D56B6F">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5FB"/>
    <w:rsid w:val="000023D0"/>
    <w:rsid w:val="000717E9"/>
    <w:rsid w:val="001035FB"/>
    <w:rsid w:val="002F42AC"/>
    <w:rsid w:val="004E61E3"/>
    <w:rsid w:val="00605D71"/>
    <w:rsid w:val="00766F52"/>
    <w:rsid w:val="008F6E58"/>
    <w:rsid w:val="009373E9"/>
    <w:rsid w:val="009856A0"/>
    <w:rsid w:val="00A85C7C"/>
    <w:rsid w:val="00AA73F9"/>
    <w:rsid w:val="00AE0760"/>
    <w:rsid w:val="00C47F30"/>
    <w:rsid w:val="00C708B7"/>
    <w:rsid w:val="00D01D18"/>
    <w:rsid w:val="00D178D7"/>
    <w:rsid w:val="00D3075B"/>
    <w:rsid w:val="00D56B6F"/>
    <w:rsid w:val="00D86903"/>
    <w:rsid w:val="00DB6760"/>
    <w:rsid w:val="00E62162"/>
    <w:rsid w:val="00F26668"/>
    <w:rsid w:val="00FA5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38DF"/>
  <w15:chartTrackingRefBased/>
  <w15:docId w15:val="{83911636-10F9-41CE-A91C-CAC8227E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668"/>
  </w:style>
  <w:style w:type="paragraph" w:styleId="Footer">
    <w:name w:val="footer"/>
    <w:basedOn w:val="Normal"/>
    <w:link w:val="FooterChar"/>
    <w:uiPriority w:val="99"/>
    <w:unhideWhenUsed/>
    <w:rsid w:val="00F26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668"/>
  </w:style>
  <w:style w:type="paragraph" w:styleId="NormalWeb">
    <w:name w:val="Normal (Web)"/>
    <w:basedOn w:val="Normal"/>
    <w:uiPriority w:val="99"/>
    <w:semiHidden/>
    <w:unhideWhenUsed/>
    <w:rsid w:val="00D56B6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6B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65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15D06-2F5D-49FD-AD8D-75F5B6BEC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2020-06-19T21:09:00Z</dcterms:created>
  <dcterms:modified xsi:type="dcterms:W3CDTF">2020-06-19T21:09:00Z</dcterms:modified>
</cp:coreProperties>
</file>